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FF1C" w14:textId="5D883316" w:rsidR="0028280F" w:rsidRPr="003B5806" w:rsidRDefault="00AF1FA4" w:rsidP="0028280F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What sequence of actions characterizes the continuous interaction with the physical world in an Industry 4.0 ecosystem?</w:t>
      </w:r>
    </w:p>
    <w:p w14:paraId="4AA9BB04" w14:textId="77777777" w:rsidR="00CB042E" w:rsidRPr="00CB042E" w:rsidRDefault="00CB042E" w:rsidP="00FE5E94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 xml:space="preserve">Code, Compile, Execute, Debug </w:t>
      </w:r>
    </w:p>
    <w:p w14:paraId="23A081EE" w14:textId="77777777" w:rsidR="00CB042E" w:rsidRPr="00CB042E" w:rsidRDefault="00CB042E" w:rsidP="00FE5E94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 xml:space="preserve">Sense, Process, Decide, Act </w:t>
      </w:r>
    </w:p>
    <w:p w14:paraId="3765E435" w14:textId="77777777" w:rsidR="00CB042E" w:rsidRPr="00CB042E" w:rsidRDefault="00CB042E" w:rsidP="00FE5E94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 xml:space="preserve">Input, Store, Query, Output </w:t>
      </w:r>
    </w:p>
    <w:p w14:paraId="3A257625" w14:textId="76AF1FDA" w:rsidR="0028280F" w:rsidRPr="003B5806" w:rsidRDefault="00CB042E" w:rsidP="00FE5E94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Prototype, Build, Scale, Retire</w:t>
      </w:r>
      <w:r w:rsidR="00AB4613" w:rsidRPr="003B580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22FA465" w14:textId="4794279B" w:rsidR="0028280F" w:rsidRPr="003B5806" w:rsidRDefault="00CB042E" w:rsidP="0028280F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What defines "Correctness" when engineering Cyber-Physical Systems?</w:t>
      </w:r>
    </w:p>
    <w:p w14:paraId="3007EC0C" w14:textId="77777777" w:rsidR="004768F4" w:rsidRPr="004768F4" w:rsidRDefault="004768F4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The physical hardware is completely isolated from the software network </w:t>
      </w:r>
    </w:p>
    <w:p w14:paraId="63189D09" w14:textId="324F8757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The code compiles without syntax errors and has 100% test coverage </w:t>
      </w:r>
    </w:p>
    <w:p w14:paraId="5DB2F030" w14:textId="48E9BC1C" w:rsidR="00CB042E" w:rsidRPr="004768F4" w:rsidRDefault="00CB042E" w:rsidP="004768F4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The system delivers correct results, with correct timing, and exhibits safe behavior under hardware failures </w:t>
      </w:r>
    </w:p>
    <w:p w14:paraId="7B14C373" w14:textId="723B081B" w:rsidR="0028280F" w:rsidRPr="00CB042E" w:rsidRDefault="00CB042E" w:rsidP="00CB042E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The user interface strictly matches the design mockups provided by the client</w:t>
      </w:r>
      <w:r w:rsidR="00AB4613" w:rsidRPr="00CB042E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42587B1" w14:textId="3101FA9F" w:rsidR="00AB4613" w:rsidRPr="003B5806" w:rsidRDefault="00CB042E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What is the primary purpose of defining a system's requirements before building it?</w:t>
      </w:r>
    </w:p>
    <w:p w14:paraId="01E9D005" w14:textId="77777777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To select the programming languages and frameworks that will be used </w:t>
      </w:r>
    </w:p>
    <w:p w14:paraId="6ACACED1" w14:textId="77777777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To establish exactly what the system must achieve before deciding on the technical implementation </w:t>
      </w:r>
    </w:p>
    <w:p w14:paraId="1D62BE2B" w14:textId="77777777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To calculate the exact final financial cost of the entire project </w:t>
      </w:r>
    </w:p>
    <w:p w14:paraId="7D347F02" w14:textId="2517CEBC" w:rsidR="0028280F" w:rsidRPr="003B5806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To generate the final user manual for the hardware components</w:t>
      </w:r>
      <w:r w:rsidR="00AB4613" w:rsidRPr="003B580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DCF7ED0" w14:textId="45678FBD" w:rsidR="00AB4613" w:rsidRPr="003B5806" w:rsidRDefault="00CB042E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How should an Agile development team practically implement legal and regulatory constraints?</w:t>
      </w:r>
    </w:p>
    <w:p w14:paraId="4D7F2954" w14:textId="77777777" w:rsidR="00CB042E" w:rsidRPr="00CB042E" w:rsidRDefault="00CB042E" w:rsidP="00FE5E94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By translating them into specific user stories that operationalize compliance into testable technical controls </w:t>
      </w:r>
    </w:p>
    <w:p w14:paraId="6566DFCA" w14:textId="5634032A" w:rsidR="00CB042E" w:rsidRPr="00CB042E" w:rsidRDefault="00CB042E" w:rsidP="00FE5E94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By writing a separate software application dedicated only to compliance </w:t>
      </w:r>
    </w:p>
    <w:p w14:paraId="237CA1A7" w14:textId="77777777" w:rsidR="004768F4" w:rsidRPr="004768F4" w:rsidRDefault="00CB042E" w:rsidP="00FE5E94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By encrypting the entire source code repository to hide it from auditors</w:t>
      </w:r>
    </w:p>
    <w:p w14:paraId="33BF26DC" w14:textId="7FF3E499" w:rsidR="0028280F" w:rsidRPr="004768F4" w:rsidRDefault="004768F4" w:rsidP="004768F4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By leaving them entirely to the corporate legal department to handle after deployment </w:t>
      </w:r>
      <w:r w:rsidR="00AB4613" w:rsidRPr="004768F4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343ACC4" w14:textId="6352DBFB" w:rsidR="00AB4613" w:rsidRPr="003B5806" w:rsidRDefault="00CB042E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What impact do legal and privacy obligations have on the system's overall design?</w:t>
      </w:r>
    </w:p>
    <w:p w14:paraId="46BDE18C" w14:textId="77777777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They directly shape the architectural blueprint by mandating embedded technical controls </w:t>
      </w:r>
    </w:p>
    <w:p w14:paraId="18099A71" w14:textId="77777777" w:rsidR="00CB042E" w:rsidRPr="00CB042E" w:rsidRDefault="00CB042E" w:rsidP="00CB042E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They only affect the wording of the End User License Agreement (EULA), not the code itself </w:t>
      </w:r>
    </w:p>
    <w:p w14:paraId="1EFBD972" w14:textId="77777777" w:rsidR="00CB042E" w:rsidRPr="00CB042E" w:rsidRDefault="00CB042E" w:rsidP="00CB042E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They require the database to be hosted on physical servers inside the factory </w:t>
      </w:r>
    </w:p>
    <w:p w14:paraId="5CF30E95" w14:textId="68910864" w:rsidR="0028280F" w:rsidRPr="00CB042E" w:rsidRDefault="00CB042E" w:rsidP="00CB042E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They dictate which specific programming languages are legally permitted</w:t>
      </w:r>
      <w:r w:rsidR="001232F5" w:rsidRPr="00CB042E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514BBF9" w14:textId="48DB63E0" w:rsidR="00AB4613" w:rsidRPr="003B5806" w:rsidRDefault="00CB042E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t>In the context of system quality, what is the primary focus of "Verification"?</w:t>
      </w:r>
    </w:p>
    <w:p w14:paraId="028D1DB2" w14:textId="77777777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Discovering defects by actively executing the software </w:t>
      </w:r>
    </w:p>
    <w:p w14:paraId="0C60FCEB" w14:textId="77777777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Confirming the correctness of specifications and artifacts, such as requirements, design, and code </w:t>
      </w:r>
    </w:p>
    <w:p w14:paraId="7A504899" w14:textId="6BB52DEE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Ensuring the final product </w:t>
      </w:r>
      <w:r w:rsidR="00BB3AD8">
        <w:t>solves</w:t>
      </w:r>
      <w:r>
        <w:t xml:space="preserve"> the user's business problem </w:t>
      </w:r>
    </w:p>
    <w:p w14:paraId="43CC4375" w14:textId="1670A400" w:rsidR="0028280F" w:rsidRPr="003B5806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lastRenderedPageBreak/>
        <w:t>Conducting field trials with actual factory workers</w:t>
      </w:r>
      <w:r w:rsidR="00AB4613" w:rsidRPr="003B580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A7C7A46" w14:textId="672D2241" w:rsidR="00AB4613" w:rsidRPr="003B5806" w:rsidRDefault="00CB042E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Which phase focuses on confirming that the final product successfully solves the user's actual business problem?</w:t>
      </w:r>
    </w:p>
    <w:p w14:paraId="6BEA1582" w14:textId="77777777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Unit to System regression testing </w:t>
      </w:r>
    </w:p>
    <w:p w14:paraId="12B4F4D3" w14:textId="150E9801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Code reviews and static analysis </w:t>
      </w:r>
    </w:p>
    <w:p w14:paraId="1F36E8D9" w14:textId="77777777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Validation through user acceptance testing and field trials </w:t>
      </w:r>
    </w:p>
    <w:p w14:paraId="036BAC1F" w14:textId="0D2D5588" w:rsidR="0028280F" w:rsidRPr="003B5806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Sending a payload to verify the database schema</w:t>
      </w:r>
      <w:r w:rsidR="00AB4613" w:rsidRPr="003B580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A4C3EAF" w14:textId="2CE920E4" w:rsidR="00AB4613" w:rsidRPr="003B5806" w:rsidRDefault="00CB042E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What is the main objective of the "Testing" phase as distinct from Verification and Validation?</w:t>
      </w:r>
    </w:p>
    <w:p w14:paraId="7828CFE3" w14:textId="77777777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Reviewing the API and database contracts for formatting errors </w:t>
      </w:r>
    </w:p>
    <w:p w14:paraId="3EEC9BCE" w14:textId="16220654" w:rsidR="004768F4" w:rsidRPr="004768F4" w:rsidRDefault="004768F4" w:rsidP="004768F4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Ensuring the facilities management team confirms the business value</w:t>
      </w:r>
    </w:p>
    <w:p w14:paraId="03E2132A" w14:textId="1305ECDB" w:rsidR="004768F4" w:rsidRPr="004768F4" w:rsidRDefault="004768F4" w:rsidP="004768F4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Checking that the physical hardware matches the purchase order</w:t>
      </w:r>
    </w:p>
    <w:p w14:paraId="3949D996" w14:textId="0FD1F58A" w:rsidR="00AB4613" w:rsidRPr="004768F4" w:rsidRDefault="00CB042E" w:rsidP="004768F4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Discovering defects by actively executing the software and observing its runtime behavior </w:t>
      </w:r>
      <w:r w:rsidR="00AB4613" w:rsidRPr="004768F4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A5E8773" w14:textId="1A8D766F" w:rsidR="00AB4613" w:rsidRPr="003B5806" w:rsidRDefault="00CB042E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When writing automated unit tests, what does the "AAA" design pattern stand for?</w:t>
      </w:r>
    </w:p>
    <w:p w14:paraId="47E23FEC" w14:textId="77777777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Analyze, Automate, Approve </w:t>
      </w:r>
    </w:p>
    <w:p w14:paraId="35323C63" w14:textId="77777777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Arrange, Act, Assert </w:t>
      </w:r>
    </w:p>
    <w:p w14:paraId="45C62DB0" w14:textId="1B73668F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Acquire, Authenticate, Alert </w:t>
      </w:r>
    </w:p>
    <w:p w14:paraId="3103C2D5" w14:textId="556CB0C4" w:rsidR="00AB4613" w:rsidRPr="003B5806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Asynchronous API Architecture</w:t>
      </w:r>
      <w:r w:rsidR="00AB4613" w:rsidRPr="003B580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A69B708" w14:textId="55ED53F1" w:rsidR="00AB4613" w:rsidRPr="003B5806" w:rsidRDefault="00CB042E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In a typical IoT architecture, which protocol is commonly used for edge sensors to transmit JSON payloads to a backend API?</w:t>
      </w:r>
    </w:p>
    <w:p w14:paraId="70489CFD" w14:textId="77777777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Bluetooth Low Energy (BLE) </w:t>
      </w:r>
    </w:p>
    <w:p w14:paraId="3322E983" w14:textId="2F1BCD0B" w:rsidR="004768F4" w:rsidRPr="004768F4" w:rsidRDefault="004768F4" w:rsidP="004768F4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FTP (File Transfer Protocol)</w:t>
      </w:r>
    </w:p>
    <w:p w14:paraId="0B5D3690" w14:textId="66284D1B" w:rsidR="00CB042E" w:rsidRPr="00CB042E" w:rsidRDefault="00CB042E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HTTPS / REST </w:t>
      </w:r>
    </w:p>
    <w:p w14:paraId="25B94849" w14:textId="609A7F8E" w:rsidR="00AB4613" w:rsidRPr="007E489C" w:rsidRDefault="00CB042E" w:rsidP="007E489C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Direct SQL Injection</w:t>
      </w:r>
      <w:r w:rsidR="00AB4613" w:rsidRPr="007E489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BDC9C1E" w14:textId="510DF444" w:rsidR="00AB4613" w:rsidRPr="003B5806" w:rsidRDefault="00CB042E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How does Conway’s Law predict the outcome of a system's architecture?</w:t>
      </w:r>
    </w:p>
    <w:p w14:paraId="2E22F172" w14:textId="77777777" w:rsidR="006F6286" w:rsidRPr="006F6286" w:rsidRDefault="006F6286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The architecture will naturally evolve into a microservices pattern over time </w:t>
      </w:r>
    </w:p>
    <w:p w14:paraId="18B8E9C5" w14:textId="77777777" w:rsidR="006F6286" w:rsidRPr="006F6286" w:rsidRDefault="006F6286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The architecture will inevitably mirror the communication structures and boundaries of the teams that built it </w:t>
      </w:r>
    </w:p>
    <w:p w14:paraId="1CC03A95" w14:textId="77777777" w:rsidR="006F6286" w:rsidRPr="006F6286" w:rsidRDefault="006F6286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The architecture will perfectly match the hardware constraints of the physical sensors </w:t>
      </w:r>
    </w:p>
    <w:p w14:paraId="47749610" w14:textId="7FC2FCF4" w:rsidR="00AB4613" w:rsidRPr="003B5806" w:rsidRDefault="006F6286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The architecture will require all teams to </w:t>
      </w:r>
      <w:r w:rsidR="006C5F1F">
        <w:t>be in</w:t>
      </w:r>
      <w:r>
        <w:t xml:space="preserve"> the same physical office</w:t>
      </w:r>
      <w:r w:rsidR="00AB4613" w:rsidRPr="003B580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8A4F0B5" w14:textId="1A88AE3F" w:rsidR="00AB4613" w:rsidRPr="003B5806" w:rsidRDefault="006F6286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What is a major advantage of utilizing cross-functional teams that combine hardware, software, and QA engineers?</w:t>
      </w:r>
    </w:p>
    <w:p w14:paraId="77B28C55" w14:textId="77777777" w:rsidR="006F6286" w:rsidRPr="004768F4" w:rsidRDefault="006F6286" w:rsidP="004768F4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They allow for faster integration and earlier detection of cross-domain errors, despite higher communication overhead </w:t>
      </w:r>
    </w:p>
    <w:p w14:paraId="187A5B2D" w14:textId="290893EF" w:rsidR="004768F4" w:rsidRPr="004768F4" w:rsidRDefault="004768F4" w:rsidP="003B580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They eliminate the need for any technical documentation</w:t>
      </w:r>
    </w:p>
    <w:p w14:paraId="2C7F4983" w14:textId="4CCABB25" w:rsidR="006F6286" w:rsidRPr="006F6286" w:rsidRDefault="006F6286" w:rsidP="003B580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They prevent the accumulation of any technical debt </w:t>
      </w:r>
    </w:p>
    <w:p w14:paraId="266036B7" w14:textId="49CF305D" w:rsidR="00AB4613" w:rsidRPr="003B5806" w:rsidRDefault="006F6286" w:rsidP="003B580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lastRenderedPageBreak/>
        <w:t>They are significantly cheaper to manage than siloed teams</w:t>
      </w:r>
      <w:r w:rsidR="00AB4613" w:rsidRPr="003B580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521F305" w14:textId="583B4F30" w:rsidR="00AB4613" w:rsidRPr="003B5806" w:rsidRDefault="006F6286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How does the V-Model specifically address the complexities of hardware/software co-development?</w:t>
      </w:r>
    </w:p>
    <w:p w14:paraId="010624E5" w14:textId="77777777" w:rsidR="006F6286" w:rsidRPr="004768F4" w:rsidRDefault="006F6286" w:rsidP="004768F4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It explicitly maps each design phase to a corresponding testing phase, ensuring rigorous traceability at every level </w:t>
      </w:r>
    </w:p>
    <w:p w14:paraId="27F1519E" w14:textId="6FD4F56F" w:rsidR="004768F4" w:rsidRPr="004768F4" w:rsidRDefault="004768F4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It allows developers to skip the requirements gathering phase entirely</w:t>
      </w:r>
    </w:p>
    <w:p w14:paraId="30919CD8" w14:textId="086F1124" w:rsidR="006F6286" w:rsidRPr="006F6286" w:rsidRDefault="006F6286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It guarantees that hardware procurement happens after the software is finished </w:t>
      </w:r>
    </w:p>
    <w:p w14:paraId="69D57884" w14:textId="5D5C14AA" w:rsidR="00AB4613" w:rsidRPr="003B5806" w:rsidRDefault="006F6286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It relies exclusively on manual testing at the very end of the project</w:t>
      </w:r>
      <w:r w:rsidR="00AB4613" w:rsidRPr="003B580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100E8C0" w14:textId="186F5A3A" w:rsidR="00AB4613" w:rsidRPr="003B5806" w:rsidRDefault="006F6286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What distinguishes a Minimum Viable Product (MVP) from a standard prototype?</w:t>
      </w:r>
    </w:p>
    <w:p w14:paraId="08FFA535" w14:textId="77777777" w:rsidR="006F6286" w:rsidRPr="006F6286" w:rsidRDefault="006F6286" w:rsidP="00E9678C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A prototype is used for final production; an MVP is throw-away code </w:t>
      </w:r>
    </w:p>
    <w:p w14:paraId="418A97AB" w14:textId="35D58834" w:rsidR="004768F4" w:rsidRPr="004768F4" w:rsidRDefault="004768F4" w:rsidP="004768F4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There is no functional difference; the terms are completely interchangeable</w:t>
      </w:r>
    </w:p>
    <w:p w14:paraId="5CA2C1A2" w14:textId="033273A1" w:rsidR="006F6286" w:rsidRPr="006F6286" w:rsidRDefault="006F6286" w:rsidP="00E9678C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An MVP is a functional iteration designed to satisfy early users and gather feedback, whereas a prototype often just explores a proof-of-concept </w:t>
      </w:r>
    </w:p>
    <w:p w14:paraId="48D0DBC9" w14:textId="6D5B33A6" w:rsidR="00AB4613" w:rsidRPr="00F545AC" w:rsidRDefault="006F6286" w:rsidP="00F545AC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An MVP requires full legal and hardware certification, while a prototype does no</w:t>
      </w:r>
      <w:r w:rsidR="00F545AC">
        <w:t>t</w:t>
      </w:r>
      <w:r w:rsidR="00AB4613" w:rsidRPr="00F545A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7859E6B" w14:textId="608FD203" w:rsidR="00AB4613" w:rsidRPr="006F6286" w:rsidRDefault="006F6286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 xml:space="preserve">Why is a Data-Centric architecture utilizing a Canonical Data Model advantageous in a </w:t>
      </w:r>
      <w:r w:rsidRPr="006F6286">
        <w:t>smart factory?</w:t>
      </w:r>
    </w:p>
    <w:p w14:paraId="388E7008" w14:textId="77777777" w:rsidR="006F6286" w:rsidRPr="006F6286" w:rsidRDefault="006F6286" w:rsidP="006F628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286">
        <w:t>It forces all robotic machines to run the exact same operating system</w:t>
      </w:r>
    </w:p>
    <w:p w14:paraId="738BB34F" w14:textId="21A45646" w:rsidR="00E9678C" w:rsidRPr="006F6286" w:rsidRDefault="006F6286" w:rsidP="006F628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286">
        <w:t>It decouples data structures from specific applications, allowing diverse machines to in</w:t>
      </w:r>
      <w:r>
        <w:t>terpret shared information consistently</w:t>
      </w:r>
    </w:p>
    <w:p w14:paraId="468972CA" w14:textId="77777777" w:rsidR="006F6286" w:rsidRPr="006F6286" w:rsidRDefault="006F6286" w:rsidP="006F628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It encrypts all data automatically to prevent cyber-attacks</w:t>
      </w:r>
    </w:p>
    <w:p w14:paraId="2781D512" w14:textId="0551A973" w:rsidR="00AB4613" w:rsidRPr="006F6286" w:rsidRDefault="006F6286" w:rsidP="006F628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It prevents the use of cloud computing, keeping all data entirely local</w:t>
      </w:r>
      <w:r w:rsidR="00AB4613" w:rsidRPr="006F628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1F667B9" w14:textId="54C7B670" w:rsidR="00AB4613" w:rsidRPr="003B5806" w:rsidRDefault="002F199B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Why is code-based diagramming highly recommended for documenting system architecture?</w:t>
      </w:r>
    </w:p>
    <w:p w14:paraId="0EEB94CD" w14:textId="77777777" w:rsidR="002F199B" w:rsidRPr="002F199B" w:rsidRDefault="002F199B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It produces more artistic and colorful graphics for management presentations </w:t>
      </w:r>
    </w:p>
    <w:p w14:paraId="3790E3D1" w14:textId="77777777" w:rsidR="002F199B" w:rsidRPr="002F199B" w:rsidRDefault="002F199B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It allows architectural blueprints to be version-controlled, diffed, and maintained alongside the actual source code </w:t>
      </w:r>
    </w:p>
    <w:p w14:paraId="114EB452" w14:textId="77777777" w:rsidR="002F199B" w:rsidRPr="002F199B" w:rsidRDefault="002F199B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It is the only diagramming method legally recognized by international engineering standards </w:t>
      </w:r>
    </w:p>
    <w:p w14:paraId="152AA92D" w14:textId="4DFC0663" w:rsidR="00AB4613" w:rsidRPr="002F199B" w:rsidRDefault="002F199B" w:rsidP="002F199B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It prevents non-technical stakeholders from viewing or altering the system design</w:t>
      </w:r>
      <w:r w:rsidR="00AB4613" w:rsidRPr="002F199B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24E942E" w14:textId="67209814" w:rsidR="00AB4613" w:rsidRPr="003B5806" w:rsidRDefault="002F199B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t>To ensure interoperability, what specific format must the timestamp field adhere to in the system's core data model?</w:t>
      </w:r>
    </w:p>
    <w:p w14:paraId="11B92C16" w14:textId="77777777" w:rsidR="002F199B" w:rsidRPr="002F199B" w:rsidRDefault="002F199B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The UNIX Epoch time standard </w:t>
      </w:r>
    </w:p>
    <w:p w14:paraId="4655C1EC" w14:textId="3DEB94D3" w:rsidR="002F199B" w:rsidRPr="002F199B" w:rsidRDefault="002F199B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The MM/DD/YYYY localized standard </w:t>
      </w:r>
    </w:p>
    <w:p w14:paraId="6D4962CC" w14:textId="77777777" w:rsidR="002F199B" w:rsidRPr="002F199B" w:rsidRDefault="002F199B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The ISO-8601 standard date and time format </w:t>
      </w:r>
    </w:p>
    <w:p w14:paraId="32D57373" w14:textId="3FE27258" w:rsidR="00AB4613" w:rsidRPr="003B5806" w:rsidRDefault="002F199B" w:rsidP="00AB461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The UTC standard string format</w:t>
      </w:r>
      <w:r w:rsidR="00AB4613" w:rsidRPr="003B580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C54623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4DFAD8D" w14:textId="7C7E24FC" w:rsidR="00AB4613" w:rsidRPr="003B5806" w:rsidRDefault="002F199B" w:rsidP="00AB461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lastRenderedPageBreak/>
        <w:t>Which specific string values are strictly accepted by the core data model to represent the status of a room's light?</w:t>
      </w:r>
    </w:p>
    <w:p w14:paraId="3F5D2850" w14:textId="70AFC88D" w:rsidR="006747D4" w:rsidRDefault="002F199B" w:rsidP="002F199B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“1” or “0”</w:t>
      </w:r>
    </w:p>
    <w:p w14:paraId="0065A8BA" w14:textId="2906420E" w:rsidR="002F199B" w:rsidRDefault="002F199B" w:rsidP="002F199B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“T</w:t>
      </w:r>
      <w:r w:rsidR="007E489C">
        <w:rPr>
          <w:rFonts w:ascii="Times New Roman" w:eastAsia="Times New Roman" w:hAnsi="Times New Roman" w:cs="Times New Roman"/>
          <w:kern w:val="0"/>
          <w14:ligatures w14:val="none"/>
        </w:rPr>
        <w:t>RUE</w:t>
      </w:r>
      <w:r>
        <w:rPr>
          <w:rFonts w:ascii="Times New Roman" w:eastAsia="Times New Roman" w:hAnsi="Times New Roman" w:cs="Times New Roman"/>
          <w:kern w:val="0"/>
          <w14:ligatures w14:val="none"/>
        </w:rPr>
        <w:t>” or “F</w:t>
      </w:r>
      <w:r w:rsidR="007E489C">
        <w:rPr>
          <w:rFonts w:ascii="Times New Roman" w:eastAsia="Times New Roman" w:hAnsi="Times New Roman" w:cs="Times New Roman"/>
          <w:kern w:val="0"/>
          <w14:ligatures w14:val="none"/>
        </w:rPr>
        <w:t>ALSE</w:t>
      </w:r>
      <w:r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72166468" w14:textId="15E4BE1A" w:rsidR="002F199B" w:rsidRDefault="002F199B" w:rsidP="002F199B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“H</w:t>
      </w:r>
      <w:r w:rsidR="007E489C">
        <w:rPr>
          <w:rFonts w:ascii="Times New Roman" w:eastAsia="Times New Roman" w:hAnsi="Times New Roman" w:cs="Times New Roman"/>
          <w:kern w:val="0"/>
          <w14:ligatures w14:val="none"/>
        </w:rPr>
        <w:t>IGH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  <w:r w:rsidR="007E489C">
        <w:rPr>
          <w:rFonts w:ascii="Times New Roman" w:eastAsia="Times New Roman" w:hAnsi="Times New Roman" w:cs="Times New Roman"/>
          <w:kern w:val="0"/>
          <w14:ligatures w14:val="none"/>
        </w:rPr>
        <w:t>or “LOW”</w:t>
      </w:r>
    </w:p>
    <w:p w14:paraId="410063A2" w14:textId="1A670B70" w:rsidR="00BB3AD8" w:rsidRDefault="007E489C" w:rsidP="00BB3AD8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“ON” or “OFF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D7B4570" w14:textId="1E14AE15" w:rsidR="007E489C" w:rsidRPr="007E489C" w:rsidRDefault="007E489C" w:rsidP="007E489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Distinguish between the concepts of "Verification" and "Validation" in the development.</w:t>
      </w:r>
      <w:r w:rsidRPr="007E489C">
        <w:t xml:space="preserve"> </w:t>
      </w:r>
      <w:r>
        <w:t>Provide a brief example of how a development team would perform each phase.</w:t>
      </w:r>
      <w:r>
        <w:br/>
      </w:r>
    </w:p>
    <w:p w14:paraId="1F8E6628" w14:textId="6EA9DE41" w:rsidR="00BB3AD8" w:rsidRPr="007E489C" w:rsidRDefault="007E489C" w:rsidP="00BB3AD8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Describe the end-to-end architectural flow of the indoor light notification system when a physical light turns on in a room. Outline the specific sequence of data transfer and the distinct responsibilities of the </w:t>
      </w:r>
      <w:r>
        <w:rPr>
          <w:b/>
          <w:bCs/>
        </w:rPr>
        <w:t>Sensor</w:t>
      </w:r>
      <w:r>
        <w:t xml:space="preserve">, </w:t>
      </w:r>
      <w:r>
        <w:rPr>
          <w:b/>
          <w:bCs/>
        </w:rPr>
        <w:t>Backend</w:t>
      </w:r>
      <w:r>
        <w:t xml:space="preserve">, and </w:t>
      </w:r>
      <w:r>
        <w:rPr>
          <w:b/>
          <w:bCs/>
        </w:rPr>
        <w:t>Database</w:t>
      </w:r>
      <w:r>
        <w:t xml:space="preserve"> layers.</w:t>
      </w:r>
    </w:p>
    <w:sectPr w:rsidR="00BB3AD8" w:rsidRPr="007E4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03AB"/>
    <w:multiLevelType w:val="multilevel"/>
    <w:tmpl w:val="BD78561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740C5C"/>
    <w:multiLevelType w:val="hybridMultilevel"/>
    <w:tmpl w:val="2F74BA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90448"/>
    <w:multiLevelType w:val="multilevel"/>
    <w:tmpl w:val="B5B20AE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33D86"/>
    <w:multiLevelType w:val="multilevel"/>
    <w:tmpl w:val="D93ED83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66DD2"/>
    <w:multiLevelType w:val="multilevel"/>
    <w:tmpl w:val="27925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B46745"/>
    <w:multiLevelType w:val="multilevel"/>
    <w:tmpl w:val="0A6072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BA03C5"/>
    <w:multiLevelType w:val="multilevel"/>
    <w:tmpl w:val="AB44DB5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4865A8"/>
    <w:multiLevelType w:val="multilevel"/>
    <w:tmpl w:val="4FEEE9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CF3034"/>
    <w:multiLevelType w:val="multilevel"/>
    <w:tmpl w:val="0FBE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A15A6B"/>
    <w:multiLevelType w:val="multilevel"/>
    <w:tmpl w:val="172C5A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462519"/>
    <w:multiLevelType w:val="multilevel"/>
    <w:tmpl w:val="F3B633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6851625">
    <w:abstractNumId w:val="4"/>
  </w:num>
  <w:num w:numId="2" w16cid:durableId="1131165641">
    <w:abstractNumId w:val="9"/>
  </w:num>
  <w:num w:numId="3" w16cid:durableId="604576743">
    <w:abstractNumId w:val="7"/>
  </w:num>
  <w:num w:numId="4" w16cid:durableId="1045904801">
    <w:abstractNumId w:val="2"/>
  </w:num>
  <w:num w:numId="5" w16cid:durableId="211158092">
    <w:abstractNumId w:val="0"/>
  </w:num>
  <w:num w:numId="6" w16cid:durableId="878933212">
    <w:abstractNumId w:val="8"/>
  </w:num>
  <w:num w:numId="7" w16cid:durableId="93864768">
    <w:abstractNumId w:val="10"/>
  </w:num>
  <w:num w:numId="8" w16cid:durableId="1346440788">
    <w:abstractNumId w:val="5"/>
  </w:num>
  <w:num w:numId="9" w16cid:durableId="964043945">
    <w:abstractNumId w:val="6"/>
  </w:num>
  <w:num w:numId="10" w16cid:durableId="601844185">
    <w:abstractNumId w:val="3"/>
  </w:num>
  <w:num w:numId="11" w16cid:durableId="877738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45"/>
    <w:rsid w:val="000654A9"/>
    <w:rsid w:val="001232F5"/>
    <w:rsid w:val="00123DEB"/>
    <w:rsid w:val="001D4269"/>
    <w:rsid w:val="0028280F"/>
    <w:rsid w:val="002F199B"/>
    <w:rsid w:val="00390245"/>
    <w:rsid w:val="003B5806"/>
    <w:rsid w:val="004451A4"/>
    <w:rsid w:val="004768F4"/>
    <w:rsid w:val="004F3B77"/>
    <w:rsid w:val="006747D4"/>
    <w:rsid w:val="006C5F1F"/>
    <w:rsid w:val="006F6286"/>
    <w:rsid w:val="00761889"/>
    <w:rsid w:val="007E489C"/>
    <w:rsid w:val="0087056D"/>
    <w:rsid w:val="00933433"/>
    <w:rsid w:val="00AB4613"/>
    <w:rsid w:val="00AF1FA4"/>
    <w:rsid w:val="00BB3AD8"/>
    <w:rsid w:val="00C54623"/>
    <w:rsid w:val="00CB042E"/>
    <w:rsid w:val="00E9678C"/>
    <w:rsid w:val="00F0264D"/>
    <w:rsid w:val="00F545AC"/>
    <w:rsid w:val="00F94909"/>
    <w:rsid w:val="00FE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C76A55"/>
  <w15:chartTrackingRefBased/>
  <w15:docId w15:val="{B6E968CE-0CEC-1B4A-876F-38F32BAC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0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90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2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2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2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2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2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2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2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2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2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2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2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23D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1036</Words>
  <Characters>5730</Characters>
  <Application>Microsoft Office Word</Application>
  <DocSecurity>0</DocSecurity>
  <Lines>139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Parth Nikeshkumar Shah</dc:creator>
  <cp:keywords/>
  <dc:description/>
  <cp:lastModifiedBy>Parth Nikeshkumar Shah</cp:lastModifiedBy>
  <cp:revision>3</cp:revision>
  <dcterms:created xsi:type="dcterms:W3CDTF">2026-03-02T08:14:00Z</dcterms:created>
  <dcterms:modified xsi:type="dcterms:W3CDTF">2026-03-02T08:24:00Z</dcterms:modified>
</cp:coreProperties>
</file>